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D8B0" w14:textId="0A99C045" w:rsidR="001E54B2" w:rsidRDefault="002F3160">
      <w:r>
        <w:t>RADAR assay protocol</w:t>
      </w:r>
      <w:r w:rsidR="009C18E0">
        <w:t xml:space="preserve"> to detect HMCES-DPC after CD437 treatment</w:t>
      </w:r>
    </w:p>
    <w:p w14:paraId="1A38A36E" w14:textId="71B2AA3C" w:rsidR="002F3160" w:rsidRDefault="002F3160">
      <w:r>
        <w:t>1-18-22</w:t>
      </w:r>
    </w:p>
    <w:p w14:paraId="5FAB400F" w14:textId="2634DA21" w:rsidR="00854C8A" w:rsidRDefault="00854C8A"/>
    <w:p w14:paraId="54A0E6D3" w14:textId="379B7CFC" w:rsidR="0024260E" w:rsidRDefault="0024260E">
      <w:r>
        <w:t>RADAR buffer composition:</w:t>
      </w:r>
    </w:p>
    <w:p w14:paraId="631698C0" w14:textId="74EEE958" w:rsidR="0024260E" w:rsidRDefault="0024260E"/>
    <w:p w14:paraId="0C7ACEE1" w14:textId="57CC1911" w:rsidR="0024260E" w:rsidRDefault="0024260E" w:rsidP="0034043A">
      <w:pPr>
        <w:pStyle w:val="ListParagraph"/>
        <w:numPr>
          <w:ilvl w:val="0"/>
          <w:numId w:val="9"/>
        </w:numPr>
      </w:pPr>
      <w:r>
        <w:t>You can use the RLT plus buffer (</w:t>
      </w:r>
      <w:r w:rsidR="009B3EA6">
        <w:t xml:space="preserve">Qiagen </w:t>
      </w:r>
      <w:r>
        <w:t>Cat</w:t>
      </w:r>
      <w:r w:rsidR="009B3EA6">
        <w:t xml:space="preserve"># </w:t>
      </w:r>
      <w:r w:rsidR="009B3EA6" w:rsidRPr="009B3EA6">
        <w:t>1053393</w:t>
      </w:r>
      <w:r w:rsidR="009B3EA6">
        <w:t>). Each aliquot to use for an experiment should include 1% Sarkosyl right before the experiment.</w:t>
      </w:r>
    </w:p>
    <w:p w14:paraId="095D32A7" w14:textId="77777777" w:rsidR="009B3EA6" w:rsidRDefault="009B3EA6" w:rsidP="009B3EA6">
      <w:pPr>
        <w:pStyle w:val="ListParagraph"/>
      </w:pPr>
    </w:p>
    <w:p w14:paraId="1195C2FD" w14:textId="3FC340CE" w:rsidR="009B3EA6" w:rsidRDefault="009B3EA6" w:rsidP="0034043A">
      <w:pPr>
        <w:pStyle w:val="ListParagraph"/>
        <w:numPr>
          <w:ilvl w:val="0"/>
          <w:numId w:val="9"/>
        </w:numPr>
      </w:pPr>
      <w:r>
        <w:t>To make homemade RADAR buffer use the next recipe:</w:t>
      </w:r>
    </w:p>
    <w:p w14:paraId="3F044984" w14:textId="77777777" w:rsidR="009B3EA6" w:rsidRDefault="009B3EA6" w:rsidP="009B3EA6"/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009"/>
        <w:gridCol w:w="1869"/>
        <w:gridCol w:w="1861"/>
        <w:gridCol w:w="1901"/>
      </w:tblGrid>
      <w:tr w:rsidR="009B3EA6" w14:paraId="6EC477C9" w14:textId="77777777" w:rsidTr="00F93A87">
        <w:tc>
          <w:tcPr>
            <w:tcW w:w="2009" w:type="dxa"/>
          </w:tcPr>
          <w:p w14:paraId="6F43C7CC" w14:textId="77777777" w:rsidR="009B3EA6" w:rsidRDefault="009B3EA6" w:rsidP="00F93A87">
            <w:pPr>
              <w:pStyle w:val="ListParagraph"/>
              <w:ind w:left="0"/>
              <w:jc w:val="center"/>
            </w:pPr>
            <w:r>
              <w:t>Concentration</w:t>
            </w:r>
          </w:p>
        </w:tc>
        <w:tc>
          <w:tcPr>
            <w:tcW w:w="1869" w:type="dxa"/>
          </w:tcPr>
          <w:p w14:paraId="1654D3A6" w14:textId="77777777" w:rsidR="009B3EA6" w:rsidRDefault="009B3EA6" w:rsidP="00F93A87">
            <w:pPr>
              <w:pStyle w:val="ListParagraph"/>
              <w:ind w:left="0"/>
              <w:jc w:val="center"/>
            </w:pPr>
            <w:r>
              <w:t>Amount</w:t>
            </w:r>
          </w:p>
        </w:tc>
        <w:tc>
          <w:tcPr>
            <w:tcW w:w="1861" w:type="dxa"/>
          </w:tcPr>
          <w:p w14:paraId="4F484891" w14:textId="77777777" w:rsidR="009B3EA6" w:rsidRDefault="009B3EA6" w:rsidP="00F93A87">
            <w:pPr>
              <w:pStyle w:val="ListParagraph"/>
              <w:ind w:left="0"/>
              <w:jc w:val="center"/>
            </w:pPr>
            <w:r>
              <w:t>Stock</w:t>
            </w:r>
          </w:p>
        </w:tc>
        <w:tc>
          <w:tcPr>
            <w:tcW w:w="1901" w:type="dxa"/>
          </w:tcPr>
          <w:p w14:paraId="2314C489" w14:textId="77777777" w:rsidR="009B3EA6" w:rsidRDefault="009B3EA6" w:rsidP="00F93A87">
            <w:pPr>
              <w:pStyle w:val="ListParagraph"/>
              <w:ind w:left="0"/>
            </w:pPr>
          </w:p>
        </w:tc>
      </w:tr>
      <w:tr w:rsidR="009B3EA6" w14:paraId="07B779F7" w14:textId="77777777" w:rsidTr="00F93A87">
        <w:tc>
          <w:tcPr>
            <w:tcW w:w="2009" w:type="dxa"/>
          </w:tcPr>
          <w:p w14:paraId="023446D2" w14:textId="77777777" w:rsidR="009B3EA6" w:rsidRDefault="009B3EA6" w:rsidP="00F93A87">
            <w:pPr>
              <w:pStyle w:val="ListParagraph"/>
              <w:ind w:left="0"/>
            </w:pPr>
            <w:r>
              <w:t>6M Guanidine HCl</w:t>
            </w:r>
          </w:p>
        </w:tc>
        <w:tc>
          <w:tcPr>
            <w:tcW w:w="1869" w:type="dxa"/>
          </w:tcPr>
          <w:p w14:paraId="2A8D8FE0" w14:textId="77777777" w:rsidR="009B3EA6" w:rsidRDefault="009B3EA6" w:rsidP="00F93A87">
            <w:pPr>
              <w:pStyle w:val="ListParagraph"/>
              <w:ind w:left="0"/>
            </w:pPr>
            <w:r>
              <w:t>114,6 g</w:t>
            </w:r>
          </w:p>
        </w:tc>
        <w:tc>
          <w:tcPr>
            <w:tcW w:w="1861" w:type="dxa"/>
          </w:tcPr>
          <w:p w14:paraId="13D556F4" w14:textId="77777777" w:rsidR="009B3EA6" w:rsidRDefault="009B3EA6" w:rsidP="00F93A87">
            <w:pPr>
              <w:pStyle w:val="ListParagraph"/>
              <w:ind w:left="0"/>
            </w:pPr>
            <w:r>
              <w:t>Powder</w:t>
            </w:r>
          </w:p>
        </w:tc>
        <w:tc>
          <w:tcPr>
            <w:tcW w:w="1901" w:type="dxa"/>
          </w:tcPr>
          <w:p w14:paraId="7A757932" w14:textId="77777777" w:rsidR="009B3EA6" w:rsidRDefault="009B3EA6" w:rsidP="00F93A87">
            <w:pPr>
              <w:pStyle w:val="ListParagraph"/>
              <w:ind w:left="0"/>
            </w:pPr>
            <w:r>
              <w:t>Dissolved in 40 ml H2O</w:t>
            </w:r>
          </w:p>
        </w:tc>
      </w:tr>
      <w:tr w:rsidR="009B3EA6" w14:paraId="6C96A229" w14:textId="77777777" w:rsidTr="00F93A87">
        <w:tc>
          <w:tcPr>
            <w:tcW w:w="2009" w:type="dxa"/>
          </w:tcPr>
          <w:p w14:paraId="24CEA384" w14:textId="77777777" w:rsidR="009B3EA6" w:rsidRDefault="009B3EA6" w:rsidP="00F93A87">
            <w:pPr>
              <w:pStyle w:val="ListParagraph"/>
              <w:ind w:left="0"/>
            </w:pPr>
            <w:r>
              <w:t>0.1M Sodium acetate pH 5</w:t>
            </w:r>
          </w:p>
        </w:tc>
        <w:tc>
          <w:tcPr>
            <w:tcW w:w="1869" w:type="dxa"/>
          </w:tcPr>
          <w:p w14:paraId="2663CDEE" w14:textId="77777777" w:rsidR="009B3EA6" w:rsidRDefault="009B3EA6" w:rsidP="00F93A87">
            <w:pPr>
              <w:pStyle w:val="ListParagraph"/>
              <w:ind w:left="0"/>
            </w:pPr>
            <w:r>
              <w:t>6,7 ml</w:t>
            </w:r>
          </w:p>
        </w:tc>
        <w:tc>
          <w:tcPr>
            <w:tcW w:w="1861" w:type="dxa"/>
          </w:tcPr>
          <w:p w14:paraId="5DDFE82B" w14:textId="77777777" w:rsidR="009B3EA6" w:rsidRDefault="009B3EA6" w:rsidP="00F93A87">
            <w:pPr>
              <w:pStyle w:val="ListParagraph"/>
              <w:ind w:left="0"/>
            </w:pPr>
            <w:r>
              <w:t>3 M pH 5</w:t>
            </w:r>
          </w:p>
        </w:tc>
        <w:tc>
          <w:tcPr>
            <w:tcW w:w="1901" w:type="dxa"/>
          </w:tcPr>
          <w:p w14:paraId="71DAA91D" w14:textId="77777777" w:rsidR="009B3EA6" w:rsidRDefault="009B3EA6" w:rsidP="00F93A87">
            <w:pPr>
              <w:pStyle w:val="ListParagraph"/>
              <w:ind w:left="0"/>
            </w:pPr>
          </w:p>
        </w:tc>
      </w:tr>
      <w:tr w:rsidR="009B3EA6" w14:paraId="02A362FC" w14:textId="77777777" w:rsidTr="00F93A87">
        <w:tc>
          <w:tcPr>
            <w:tcW w:w="2009" w:type="dxa"/>
          </w:tcPr>
          <w:p w14:paraId="69D7FCFF" w14:textId="77777777" w:rsidR="009B3EA6" w:rsidRDefault="009B3EA6" w:rsidP="00F93A87">
            <w:pPr>
              <w:pStyle w:val="ListParagraph"/>
              <w:ind w:left="0"/>
            </w:pPr>
            <w:r>
              <w:t>20mM Tris pH 8</w:t>
            </w:r>
          </w:p>
        </w:tc>
        <w:tc>
          <w:tcPr>
            <w:tcW w:w="1869" w:type="dxa"/>
          </w:tcPr>
          <w:p w14:paraId="1E11B774" w14:textId="77777777" w:rsidR="009B3EA6" w:rsidRDefault="009B3EA6" w:rsidP="00F93A87">
            <w:pPr>
              <w:pStyle w:val="ListParagraph"/>
              <w:ind w:left="0"/>
            </w:pPr>
            <w:r>
              <w:t>4 ml</w:t>
            </w:r>
          </w:p>
        </w:tc>
        <w:tc>
          <w:tcPr>
            <w:tcW w:w="1861" w:type="dxa"/>
          </w:tcPr>
          <w:p w14:paraId="28B79770" w14:textId="77777777" w:rsidR="009B3EA6" w:rsidRDefault="009B3EA6" w:rsidP="00F93A87">
            <w:pPr>
              <w:pStyle w:val="ListParagraph"/>
              <w:ind w:left="0"/>
            </w:pPr>
            <w:r>
              <w:t>1 M pH 8</w:t>
            </w:r>
          </w:p>
        </w:tc>
        <w:tc>
          <w:tcPr>
            <w:tcW w:w="1901" w:type="dxa"/>
          </w:tcPr>
          <w:p w14:paraId="2639634E" w14:textId="77777777" w:rsidR="009B3EA6" w:rsidRDefault="009B3EA6" w:rsidP="00F93A87">
            <w:pPr>
              <w:pStyle w:val="ListParagraph"/>
              <w:ind w:left="0"/>
            </w:pPr>
          </w:p>
        </w:tc>
      </w:tr>
      <w:tr w:rsidR="009B3EA6" w14:paraId="60A340CE" w14:textId="77777777" w:rsidTr="00F93A87">
        <w:tc>
          <w:tcPr>
            <w:tcW w:w="2009" w:type="dxa"/>
          </w:tcPr>
          <w:p w14:paraId="51190123" w14:textId="77777777" w:rsidR="009B3EA6" w:rsidRDefault="009B3EA6" w:rsidP="00F93A87">
            <w:pPr>
              <w:pStyle w:val="ListParagraph"/>
              <w:ind w:left="0"/>
            </w:pPr>
            <w:r>
              <w:t>20mM EDTA pH 8</w:t>
            </w:r>
          </w:p>
        </w:tc>
        <w:tc>
          <w:tcPr>
            <w:tcW w:w="1869" w:type="dxa"/>
          </w:tcPr>
          <w:p w14:paraId="474D8045" w14:textId="77777777" w:rsidR="009B3EA6" w:rsidRDefault="009B3EA6" w:rsidP="00F93A87">
            <w:pPr>
              <w:pStyle w:val="ListParagraph"/>
              <w:ind w:left="0"/>
            </w:pPr>
            <w:r>
              <w:t>8 ml</w:t>
            </w:r>
          </w:p>
        </w:tc>
        <w:tc>
          <w:tcPr>
            <w:tcW w:w="1861" w:type="dxa"/>
          </w:tcPr>
          <w:p w14:paraId="033EBEC5" w14:textId="77777777" w:rsidR="009B3EA6" w:rsidRDefault="009B3EA6" w:rsidP="00F93A87">
            <w:pPr>
              <w:pStyle w:val="ListParagraph"/>
              <w:ind w:left="0"/>
            </w:pPr>
            <w:r>
              <w:t>0,5 M pH 8</w:t>
            </w:r>
          </w:p>
        </w:tc>
        <w:tc>
          <w:tcPr>
            <w:tcW w:w="1901" w:type="dxa"/>
          </w:tcPr>
          <w:p w14:paraId="19294E08" w14:textId="77777777" w:rsidR="009B3EA6" w:rsidRDefault="009B3EA6" w:rsidP="00F93A87">
            <w:pPr>
              <w:pStyle w:val="ListParagraph"/>
              <w:ind w:left="0"/>
            </w:pPr>
          </w:p>
        </w:tc>
      </w:tr>
      <w:tr w:rsidR="009B3EA6" w14:paraId="1E5E2FAB" w14:textId="77777777" w:rsidTr="00F93A87">
        <w:tc>
          <w:tcPr>
            <w:tcW w:w="7640" w:type="dxa"/>
            <w:gridSpan w:val="4"/>
          </w:tcPr>
          <w:p w14:paraId="71F9FCA5" w14:textId="77777777" w:rsidR="009B3EA6" w:rsidRDefault="009B3EA6" w:rsidP="00F93A87">
            <w:pPr>
              <w:pStyle w:val="ListParagraph"/>
              <w:ind w:left="0"/>
              <w:jc w:val="center"/>
            </w:pPr>
            <w:r>
              <w:t>Measure everything and add 20 ml of H2O</w:t>
            </w:r>
          </w:p>
        </w:tc>
      </w:tr>
      <w:tr w:rsidR="009B3EA6" w14:paraId="771680B1" w14:textId="77777777" w:rsidTr="00F93A87">
        <w:tc>
          <w:tcPr>
            <w:tcW w:w="2009" w:type="dxa"/>
          </w:tcPr>
          <w:p w14:paraId="1E5771FD" w14:textId="77777777" w:rsidR="009B3EA6" w:rsidRDefault="009B3EA6" w:rsidP="00F93A87">
            <w:pPr>
              <w:pStyle w:val="ListParagraph"/>
              <w:ind w:left="0"/>
            </w:pPr>
            <w:r>
              <w:t>DTT</w:t>
            </w:r>
          </w:p>
        </w:tc>
        <w:tc>
          <w:tcPr>
            <w:tcW w:w="1869" w:type="dxa"/>
          </w:tcPr>
          <w:p w14:paraId="1BBCB999" w14:textId="77777777" w:rsidR="009B3EA6" w:rsidRDefault="009B3EA6" w:rsidP="00F93A87">
            <w:pPr>
              <w:pStyle w:val="ListParagraph"/>
              <w:ind w:left="0"/>
            </w:pPr>
            <w:r>
              <w:t>2 g</w:t>
            </w:r>
          </w:p>
        </w:tc>
        <w:tc>
          <w:tcPr>
            <w:tcW w:w="1861" w:type="dxa"/>
          </w:tcPr>
          <w:p w14:paraId="3228EF62" w14:textId="77777777" w:rsidR="009B3EA6" w:rsidRDefault="009B3EA6" w:rsidP="00F93A87">
            <w:pPr>
              <w:pStyle w:val="ListParagraph"/>
              <w:ind w:left="0"/>
            </w:pPr>
            <w:r>
              <w:t>Powder</w:t>
            </w:r>
          </w:p>
        </w:tc>
        <w:tc>
          <w:tcPr>
            <w:tcW w:w="1901" w:type="dxa"/>
          </w:tcPr>
          <w:p w14:paraId="67746368" w14:textId="77777777" w:rsidR="009B3EA6" w:rsidRDefault="009B3EA6" w:rsidP="00F93A87">
            <w:pPr>
              <w:pStyle w:val="ListParagraph"/>
              <w:ind w:left="0"/>
            </w:pPr>
          </w:p>
        </w:tc>
      </w:tr>
      <w:tr w:rsidR="009B3EA6" w14:paraId="738774D0" w14:textId="77777777" w:rsidTr="00F93A87">
        <w:tc>
          <w:tcPr>
            <w:tcW w:w="7640" w:type="dxa"/>
            <w:gridSpan w:val="4"/>
          </w:tcPr>
          <w:p w14:paraId="3554066E" w14:textId="77777777" w:rsidR="009B3EA6" w:rsidRDefault="009B3EA6" w:rsidP="00F93A87">
            <w:pPr>
              <w:pStyle w:val="ListParagraph"/>
              <w:ind w:left="0"/>
              <w:jc w:val="center"/>
            </w:pPr>
            <w:r>
              <w:t>Calibrate pH to 6.5 and make total volume up to 170 ml</w:t>
            </w:r>
          </w:p>
        </w:tc>
      </w:tr>
      <w:tr w:rsidR="009B3EA6" w14:paraId="6FA5E0E8" w14:textId="77777777" w:rsidTr="00F93A87">
        <w:tc>
          <w:tcPr>
            <w:tcW w:w="2009" w:type="dxa"/>
          </w:tcPr>
          <w:p w14:paraId="2E993B03" w14:textId="77777777" w:rsidR="009B3EA6" w:rsidRDefault="009B3EA6" w:rsidP="00F93A87">
            <w:pPr>
              <w:pStyle w:val="ListParagraph"/>
              <w:ind w:left="0"/>
            </w:pPr>
            <w:r>
              <w:t>1% Sarkosyl</w:t>
            </w:r>
          </w:p>
        </w:tc>
        <w:tc>
          <w:tcPr>
            <w:tcW w:w="1869" w:type="dxa"/>
          </w:tcPr>
          <w:p w14:paraId="4779A7D9" w14:textId="77777777" w:rsidR="009B3EA6" w:rsidRDefault="009B3EA6" w:rsidP="00F93A87">
            <w:pPr>
              <w:pStyle w:val="ListParagraph"/>
              <w:ind w:left="0"/>
            </w:pPr>
            <w:r>
              <w:t>10 ml</w:t>
            </w:r>
          </w:p>
        </w:tc>
        <w:tc>
          <w:tcPr>
            <w:tcW w:w="1861" w:type="dxa"/>
          </w:tcPr>
          <w:p w14:paraId="21290DCB" w14:textId="77777777" w:rsidR="009B3EA6" w:rsidRDefault="009B3EA6" w:rsidP="00F93A87">
            <w:pPr>
              <w:pStyle w:val="ListParagraph"/>
              <w:ind w:left="0"/>
            </w:pPr>
            <w:r>
              <w:t>20%</w:t>
            </w:r>
          </w:p>
        </w:tc>
        <w:tc>
          <w:tcPr>
            <w:tcW w:w="1901" w:type="dxa"/>
          </w:tcPr>
          <w:p w14:paraId="3F02F60B" w14:textId="77777777" w:rsidR="009B3EA6" w:rsidRDefault="009B3EA6" w:rsidP="00F93A87">
            <w:pPr>
              <w:pStyle w:val="ListParagraph"/>
              <w:ind w:left="0"/>
            </w:pPr>
          </w:p>
        </w:tc>
      </w:tr>
      <w:tr w:rsidR="009B3EA6" w14:paraId="41F4837E" w14:textId="77777777" w:rsidTr="00F93A87">
        <w:tc>
          <w:tcPr>
            <w:tcW w:w="2009" w:type="dxa"/>
          </w:tcPr>
          <w:p w14:paraId="49B2071D" w14:textId="77777777" w:rsidR="009B3EA6" w:rsidRDefault="009B3EA6" w:rsidP="00F93A87">
            <w:pPr>
              <w:pStyle w:val="ListParagraph"/>
              <w:ind w:left="0"/>
            </w:pPr>
            <w:r>
              <w:t>2% Triton X-100</w:t>
            </w:r>
          </w:p>
        </w:tc>
        <w:tc>
          <w:tcPr>
            <w:tcW w:w="1869" w:type="dxa"/>
          </w:tcPr>
          <w:p w14:paraId="4DC7AD7D" w14:textId="77777777" w:rsidR="009B3EA6" w:rsidRDefault="009B3EA6" w:rsidP="00F93A87">
            <w:pPr>
              <w:pStyle w:val="ListParagraph"/>
              <w:ind w:left="0"/>
            </w:pPr>
            <w:r>
              <w:t>20 ml</w:t>
            </w:r>
          </w:p>
        </w:tc>
        <w:tc>
          <w:tcPr>
            <w:tcW w:w="1861" w:type="dxa"/>
          </w:tcPr>
          <w:p w14:paraId="005778F8" w14:textId="77777777" w:rsidR="009B3EA6" w:rsidRDefault="009B3EA6" w:rsidP="00F93A87">
            <w:pPr>
              <w:pStyle w:val="ListParagraph"/>
              <w:ind w:left="0"/>
            </w:pPr>
            <w:r>
              <w:t>20%</w:t>
            </w:r>
          </w:p>
        </w:tc>
        <w:tc>
          <w:tcPr>
            <w:tcW w:w="1901" w:type="dxa"/>
          </w:tcPr>
          <w:p w14:paraId="36C86C6E" w14:textId="77777777" w:rsidR="009B3EA6" w:rsidRDefault="009B3EA6" w:rsidP="00F93A87">
            <w:pPr>
              <w:pStyle w:val="ListParagraph"/>
              <w:ind w:left="0"/>
            </w:pPr>
          </w:p>
        </w:tc>
      </w:tr>
      <w:tr w:rsidR="009B3EA6" w14:paraId="331145E2" w14:textId="77777777" w:rsidTr="00F93A87">
        <w:tc>
          <w:tcPr>
            <w:tcW w:w="7640" w:type="dxa"/>
            <w:gridSpan w:val="4"/>
          </w:tcPr>
          <w:p w14:paraId="5C653E3B" w14:textId="77777777" w:rsidR="009B3EA6" w:rsidRDefault="009B3EA6" w:rsidP="00F93A87">
            <w:pPr>
              <w:pStyle w:val="ListParagraph"/>
              <w:ind w:left="0"/>
              <w:jc w:val="center"/>
            </w:pPr>
            <w:r>
              <w:t>If you filter, you create a lot of foam</w:t>
            </w:r>
          </w:p>
        </w:tc>
      </w:tr>
    </w:tbl>
    <w:p w14:paraId="2BEE47C3" w14:textId="19440950" w:rsidR="009B3EA6" w:rsidRDefault="009B3EA6" w:rsidP="009B3EA6">
      <w:pPr>
        <w:pStyle w:val="ListParagraph"/>
        <w:numPr>
          <w:ilvl w:val="0"/>
          <w:numId w:val="7"/>
        </w:numPr>
        <w:spacing w:after="200" w:line="276" w:lineRule="auto"/>
      </w:pPr>
      <w:r>
        <w:t>Make aliquots and freeze them at -20 °C</w:t>
      </w:r>
    </w:p>
    <w:p w14:paraId="6A5C5FE4" w14:textId="4099EE1C" w:rsidR="0024260E" w:rsidRDefault="0024260E"/>
    <w:p w14:paraId="6C5088C1" w14:textId="261ECEB6" w:rsidR="0034043A" w:rsidRDefault="0034043A">
      <w:r>
        <w:t>RADAR assay</w:t>
      </w:r>
    </w:p>
    <w:p w14:paraId="06ECF283" w14:textId="77777777" w:rsidR="0034043A" w:rsidRDefault="0034043A"/>
    <w:p w14:paraId="3001CCAF" w14:textId="31838F88" w:rsidR="00854C8A" w:rsidRDefault="00854C8A" w:rsidP="00854C8A">
      <w:pPr>
        <w:pStyle w:val="ListParagraph"/>
        <w:numPr>
          <w:ilvl w:val="0"/>
          <w:numId w:val="1"/>
        </w:numPr>
      </w:pPr>
      <w:r>
        <w:t>Plate 0.6x10</w:t>
      </w:r>
      <w:r>
        <w:rPr>
          <w:vertAlign w:val="superscript"/>
        </w:rPr>
        <w:t>6</w:t>
      </w:r>
      <w:r>
        <w:t xml:space="preserve"> HCT116 cells</w:t>
      </w:r>
      <w:r w:rsidR="002F3160">
        <w:t xml:space="preserve"> </w:t>
      </w:r>
      <w:r>
        <w:t>in 60 mm dishes.</w:t>
      </w:r>
    </w:p>
    <w:p w14:paraId="6412A620" w14:textId="35D2F9C9" w:rsidR="00854C8A" w:rsidRDefault="009C18E0" w:rsidP="009C18E0">
      <w:pPr>
        <w:pStyle w:val="ListParagraph"/>
        <w:numPr>
          <w:ilvl w:val="0"/>
          <w:numId w:val="1"/>
        </w:numPr>
      </w:pPr>
      <w:r>
        <w:t>Next day, s</w:t>
      </w:r>
      <w:r w:rsidR="002F3160">
        <w:t>ynchronize cells with 2mM</w:t>
      </w:r>
      <w:r w:rsidR="002A44F3">
        <w:t xml:space="preserve"> thymidine.</w:t>
      </w:r>
    </w:p>
    <w:p w14:paraId="2C851C85" w14:textId="257649B5" w:rsidR="00ED655B" w:rsidRDefault="009C18E0" w:rsidP="009C18E0">
      <w:pPr>
        <w:pStyle w:val="ListParagraph"/>
        <w:numPr>
          <w:ilvl w:val="0"/>
          <w:numId w:val="1"/>
        </w:numPr>
      </w:pPr>
      <w:r>
        <w:t xml:space="preserve">Next day, remove </w:t>
      </w:r>
      <w:r w:rsidR="002A44F3">
        <w:t>t</w:t>
      </w:r>
      <w:r>
        <w:t>hymidine by washing cells with 1X PBS (twice)</w:t>
      </w:r>
    </w:p>
    <w:p w14:paraId="7AF02BFF" w14:textId="4686C150" w:rsidR="009C18E0" w:rsidRDefault="009C18E0" w:rsidP="009C18E0">
      <w:pPr>
        <w:pStyle w:val="ListParagraph"/>
        <w:numPr>
          <w:ilvl w:val="0"/>
          <w:numId w:val="1"/>
        </w:numPr>
      </w:pPr>
      <w:r>
        <w:t>Add normal growth media and incubate cell</w:t>
      </w:r>
      <w:r w:rsidR="0038582A">
        <w:t>s</w:t>
      </w:r>
      <w:r>
        <w:t xml:space="preserve"> at 37 degrees for 2 hrs.</w:t>
      </w:r>
    </w:p>
    <w:p w14:paraId="4320F876" w14:textId="5699E72D" w:rsidR="009C18E0" w:rsidRDefault="002A44F3" w:rsidP="009C18E0">
      <w:pPr>
        <w:pStyle w:val="ListParagraph"/>
        <w:numPr>
          <w:ilvl w:val="0"/>
          <w:numId w:val="1"/>
        </w:numPr>
      </w:pPr>
      <w:r>
        <w:t>After those 2 hrs. incubate cells with CD437 (5uM) for 30 mins at 37 degrees. For mock treatment add DMSO.</w:t>
      </w:r>
    </w:p>
    <w:p w14:paraId="47A911D6" w14:textId="77777777" w:rsidR="002A44F3" w:rsidRDefault="002A44F3" w:rsidP="002A44F3">
      <w:pPr>
        <w:pStyle w:val="ListParagraph"/>
      </w:pPr>
    </w:p>
    <w:p w14:paraId="358B087A" w14:textId="634C01F5" w:rsidR="00ED655B" w:rsidRPr="008C69B1" w:rsidRDefault="00ED655B" w:rsidP="00ED655B">
      <w:pPr>
        <w:pStyle w:val="ListParagraph"/>
        <w:numPr>
          <w:ilvl w:val="0"/>
          <w:numId w:val="1"/>
        </w:numPr>
        <w:jc w:val="both"/>
      </w:pPr>
      <w:r w:rsidRPr="008C69B1">
        <w:t>DNA isolation:</w:t>
      </w:r>
    </w:p>
    <w:p w14:paraId="31D10238" w14:textId="77777777" w:rsidR="00ED655B" w:rsidRPr="008C69B1" w:rsidRDefault="00ED655B" w:rsidP="00ED655B">
      <w:pPr>
        <w:jc w:val="both"/>
      </w:pPr>
      <w:r w:rsidRPr="008C69B1">
        <w:t>- Remove media and wash with 1X PBS.</w:t>
      </w:r>
    </w:p>
    <w:p w14:paraId="3A4EE647" w14:textId="0A68568A" w:rsidR="00ED655B" w:rsidRPr="008C69B1" w:rsidRDefault="00ED655B" w:rsidP="00ED655B">
      <w:pPr>
        <w:jc w:val="both"/>
      </w:pPr>
      <w:r w:rsidRPr="008C69B1">
        <w:t xml:space="preserve">- Add 1ml of </w:t>
      </w:r>
      <w:r w:rsidR="002A44F3">
        <w:t>RADAR buffer (</w:t>
      </w:r>
      <w:r w:rsidRPr="008C69B1">
        <w:t xml:space="preserve">RLT buffer </w:t>
      </w:r>
      <w:r w:rsidR="002A44F3">
        <w:t>containing 1</w:t>
      </w:r>
      <w:r w:rsidRPr="008C69B1">
        <w:t>% Sarkosyl)</w:t>
      </w:r>
    </w:p>
    <w:p w14:paraId="7FE4F3A7" w14:textId="73111CCE" w:rsidR="00ED655B" w:rsidRPr="008C69B1" w:rsidRDefault="00ED655B" w:rsidP="00ED655B">
      <w:pPr>
        <w:jc w:val="both"/>
      </w:pPr>
      <w:r w:rsidRPr="008C69B1">
        <w:t xml:space="preserve">- Homogenize </w:t>
      </w:r>
      <w:r w:rsidR="00E25CF3">
        <w:t xml:space="preserve">using 1ml tips, up and down 10 times, without making bubbles, </w:t>
      </w:r>
      <w:r w:rsidRPr="008C69B1">
        <w:t>until there are no clumps.</w:t>
      </w:r>
    </w:p>
    <w:p w14:paraId="0D6440E9" w14:textId="77777777" w:rsidR="00ED655B" w:rsidRPr="008C69B1" w:rsidRDefault="00ED655B" w:rsidP="00ED655B">
      <w:pPr>
        <w:jc w:val="both"/>
      </w:pPr>
      <w:r w:rsidRPr="008C69B1">
        <w:t>- Put it into 1.5ml tubes.</w:t>
      </w:r>
    </w:p>
    <w:p w14:paraId="5A1AEC35" w14:textId="377F1F94" w:rsidR="00ED655B" w:rsidRPr="008C69B1" w:rsidRDefault="00ED655B" w:rsidP="00ED655B">
      <w:pPr>
        <w:jc w:val="both"/>
      </w:pPr>
      <w:r w:rsidRPr="008C69B1">
        <w:t xml:space="preserve">- Let it incubate at RT for 30 mins and vortex </w:t>
      </w:r>
      <w:r w:rsidR="00E25CF3">
        <w:t xml:space="preserve">high speed </w:t>
      </w:r>
      <w:r w:rsidRPr="008C69B1">
        <w:t>every 10 mins.</w:t>
      </w:r>
    </w:p>
    <w:p w14:paraId="55E4849F" w14:textId="77777777" w:rsidR="00ED655B" w:rsidRPr="008C69B1" w:rsidRDefault="00ED655B" w:rsidP="00ED655B">
      <w:pPr>
        <w:jc w:val="both"/>
      </w:pPr>
      <w:r w:rsidRPr="008C69B1">
        <w:t>- Add 500 ul of 100% ethanol at RT.</w:t>
      </w:r>
    </w:p>
    <w:p w14:paraId="3AC099A9" w14:textId="4A04AFF0" w:rsidR="00ED655B" w:rsidRPr="008C69B1" w:rsidRDefault="00ED655B" w:rsidP="00ED655B">
      <w:pPr>
        <w:jc w:val="both"/>
      </w:pPr>
      <w:r w:rsidRPr="008C69B1">
        <w:t xml:space="preserve">- Invert 10 times </w:t>
      </w:r>
      <w:r w:rsidR="002A44F3">
        <w:t xml:space="preserve">(you should see DNA precipitation) </w:t>
      </w:r>
      <w:r w:rsidRPr="008C69B1">
        <w:t>and put samples at -20 for 5 mins.</w:t>
      </w:r>
    </w:p>
    <w:p w14:paraId="09D3B054" w14:textId="77777777" w:rsidR="00ED655B" w:rsidRPr="008C69B1" w:rsidRDefault="00ED655B" w:rsidP="00ED655B">
      <w:pPr>
        <w:jc w:val="both"/>
      </w:pPr>
      <w:r w:rsidRPr="008C69B1">
        <w:t>- Centrifuge samples at full speed at 4 degrees for 20 mins.</w:t>
      </w:r>
    </w:p>
    <w:p w14:paraId="19204861" w14:textId="77777777" w:rsidR="00ED655B" w:rsidRPr="008C69B1" w:rsidRDefault="00ED655B" w:rsidP="00ED655B">
      <w:pPr>
        <w:jc w:val="both"/>
      </w:pPr>
      <w:r w:rsidRPr="008C69B1">
        <w:lastRenderedPageBreak/>
        <w:t>- Remove RADAR buffer using vacuum, do not let the pellet dry.</w:t>
      </w:r>
    </w:p>
    <w:p w14:paraId="320CF28C" w14:textId="2BEBED19" w:rsidR="00C122DF" w:rsidRDefault="00ED655B" w:rsidP="00ED655B">
      <w:pPr>
        <w:jc w:val="both"/>
      </w:pPr>
      <w:r w:rsidRPr="008C69B1">
        <w:t>- Add 1ml of</w:t>
      </w:r>
      <w:r w:rsidR="00C122DF">
        <w:t xml:space="preserve"> 70%</w:t>
      </w:r>
      <w:r w:rsidRPr="008C69B1">
        <w:t xml:space="preserve"> Ethanol and </w:t>
      </w:r>
      <w:r w:rsidR="00C122DF">
        <w:t>centrifuge high speed for 5 mins.</w:t>
      </w:r>
    </w:p>
    <w:p w14:paraId="14D01B01" w14:textId="44E6DD08" w:rsidR="00D80B9C" w:rsidRDefault="00C122DF" w:rsidP="00ED655B">
      <w:pPr>
        <w:jc w:val="both"/>
      </w:pPr>
      <w:r>
        <w:t xml:space="preserve">- Remove </w:t>
      </w:r>
      <w:r w:rsidR="00D80B9C">
        <w:t>the ethanol using vacuum and repeat adding 1 ml 70% ethanol again.</w:t>
      </w:r>
    </w:p>
    <w:p w14:paraId="7CCB690F" w14:textId="4E8334A9" w:rsidR="00D80B9C" w:rsidRPr="008C69B1" w:rsidRDefault="00D80B9C" w:rsidP="00ED655B">
      <w:pPr>
        <w:jc w:val="both"/>
      </w:pPr>
      <w:r>
        <w:t>- Centrifuge and after aspirating the ethanol, be sure there is almost no ethanol remaining with the DNA pellet. If so, there is no need to let air dry.</w:t>
      </w:r>
    </w:p>
    <w:p w14:paraId="67E4A103" w14:textId="77777777" w:rsidR="003C255C" w:rsidRDefault="00ED655B" w:rsidP="003C255C">
      <w:pPr>
        <w:jc w:val="both"/>
      </w:pPr>
      <w:r w:rsidRPr="008C69B1">
        <w:t xml:space="preserve">- Add 200ul of 8mM </w:t>
      </w:r>
      <w:proofErr w:type="gramStart"/>
      <w:r w:rsidR="0038582A" w:rsidRPr="008C69B1">
        <w:t>Na(</w:t>
      </w:r>
      <w:proofErr w:type="gramEnd"/>
      <w:r w:rsidR="0038582A" w:rsidRPr="008C69B1">
        <w:t xml:space="preserve">OH) </w:t>
      </w:r>
      <w:r w:rsidR="003C255C">
        <w:t>to each pellet.</w:t>
      </w:r>
    </w:p>
    <w:p w14:paraId="225A5FEA" w14:textId="4AA6E01A" w:rsidR="00ED655B" w:rsidRPr="008C69B1" w:rsidRDefault="003C255C" w:rsidP="003C255C">
      <w:pPr>
        <w:jc w:val="both"/>
      </w:pPr>
      <w:r>
        <w:t xml:space="preserve">* At this point you can store your samples </w:t>
      </w:r>
      <w:r w:rsidR="00ED655B" w:rsidRPr="008C69B1">
        <w:t>at -20</w:t>
      </w:r>
      <w:r>
        <w:t xml:space="preserve"> degrees.</w:t>
      </w:r>
    </w:p>
    <w:p w14:paraId="001E5B32" w14:textId="77777777" w:rsidR="00ED655B" w:rsidRPr="008C69B1" w:rsidRDefault="00ED655B" w:rsidP="00ED655B">
      <w:pPr>
        <w:jc w:val="both"/>
      </w:pPr>
    </w:p>
    <w:p w14:paraId="279D2FB5" w14:textId="7EF01AC9" w:rsidR="00ED655B" w:rsidRDefault="00ED655B" w:rsidP="00ED655B">
      <w:pPr>
        <w:numPr>
          <w:ilvl w:val="0"/>
          <w:numId w:val="1"/>
        </w:numPr>
        <w:jc w:val="both"/>
      </w:pPr>
      <w:r w:rsidRPr="008C69B1">
        <w:t>HMCES blot:</w:t>
      </w:r>
    </w:p>
    <w:p w14:paraId="5C408CF3" w14:textId="695A1534" w:rsidR="003C255C" w:rsidRPr="008C69B1" w:rsidRDefault="003C255C" w:rsidP="003C255C">
      <w:pPr>
        <w:jc w:val="both"/>
      </w:pPr>
      <w:r>
        <w:t xml:space="preserve">- Resuspend pellets in </w:t>
      </w:r>
      <w:proofErr w:type="gramStart"/>
      <w:r>
        <w:t>Na(</w:t>
      </w:r>
      <w:proofErr w:type="gramEnd"/>
      <w:r>
        <w:t xml:space="preserve">OH) using a thermomixer (800rpm, 65 degrees, 3 </w:t>
      </w:r>
      <w:proofErr w:type="spellStart"/>
      <w:r>
        <w:t>hrs</w:t>
      </w:r>
      <w:proofErr w:type="spellEnd"/>
      <w:r>
        <w:t>)</w:t>
      </w:r>
    </w:p>
    <w:p w14:paraId="543C027A" w14:textId="15610843" w:rsidR="00ED655B" w:rsidRPr="008C69B1" w:rsidRDefault="00ED655B" w:rsidP="00ED655B">
      <w:pPr>
        <w:jc w:val="both"/>
      </w:pPr>
      <w:r w:rsidRPr="008C69B1">
        <w:t xml:space="preserve">- </w:t>
      </w:r>
      <w:r w:rsidR="0038582A">
        <w:t xml:space="preserve">Quantify </w:t>
      </w:r>
      <w:r w:rsidRPr="008C69B1">
        <w:t>DNA concentration.</w:t>
      </w:r>
    </w:p>
    <w:p w14:paraId="1D37F4BD" w14:textId="2D195EDA" w:rsidR="00ED655B" w:rsidRDefault="00ED655B" w:rsidP="00ED655B">
      <w:pPr>
        <w:jc w:val="both"/>
      </w:pPr>
      <w:r w:rsidRPr="008C69B1">
        <w:t>- Set up the following reaction</w:t>
      </w:r>
      <w:r w:rsidR="00481FE4">
        <w:t xml:space="preserve"> (Rx) mix</w:t>
      </w:r>
      <w:r w:rsidRPr="008C69B1">
        <w:t>:</w:t>
      </w:r>
    </w:p>
    <w:p w14:paraId="5998D032" w14:textId="548A33C4" w:rsidR="00481FE4" w:rsidRDefault="003C255C" w:rsidP="00481FE4">
      <w:pPr>
        <w:jc w:val="both"/>
      </w:pPr>
      <w:r>
        <w:tab/>
      </w:r>
      <w:r w:rsidR="00481FE4">
        <w:t>4ml 1X TBS, 8 ul MgCl</w:t>
      </w:r>
      <w:r w:rsidR="00481FE4">
        <w:rPr>
          <w:vertAlign w:val="subscript"/>
        </w:rPr>
        <w:t>2</w:t>
      </w:r>
      <w:r w:rsidR="00481FE4">
        <w:t xml:space="preserve"> (1M), 2 ul nuclease.</w:t>
      </w:r>
    </w:p>
    <w:p w14:paraId="54F0D971" w14:textId="77777777" w:rsidR="00481FE4" w:rsidRDefault="00481FE4" w:rsidP="00481FE4">
      <w:pPr>
        <w:jc w:val="both"/>
      </w:pPr>
    </w:p>
    <w:p w14:paraId="64377C33" w14:textId="6DA35AC4" w:rsidR="00ED655B" w:rsidRPr="008C69B1" w:rsidRDefault="00481FE4" w:rsidP="00ED655B">
      <w:pPr>
        <w:jc w:val="both"/>
      </w:pPr>
      <w:r>
        <w:t xml:space="preserve">- </w:t>
      </w:r>
      <w:r w:rsidR="00082C02">
        <w:t>Make</w:t>
      </w:r>
      <w:r>
        <w:t xml:space="preserve"> 200ul </w:t>
      </w:r>
      <w:r w:rsidR="00082C02">
        <w:t xml:space="preserve">aliquots of the Rx mix in 1.5 ml tubes </w:t>
      </w:r>
      <w:r>
        <w:t>and a</w:t>
      </w:r>
      <w:r w:rsidR="00082C02">
        <w:t>dd 30ug of DNA for each sample.</w:t>
      </w:r>
    </w:p>
    <w:p w14:paraId="3FA49C46" w14:textId="2EDE1501" w:rsidR="00ED655B" w:rsidRPr="008C69B1" w:rsidRDefault="00ED655B" w:rsidP="00ED655B">
      <w:pPr>
        <w:jc w:val="both"/>
      </w:pPr>
      <w:r w:rsidRPr="008C69B1">
        <w:t>- Put reaction at 37 degrees</w:t>
      </w:r>
      <w:r w:rsidR="00082C02">
        <w:t>, 300rpm</w:t>
      </w:r>
      <w:r w:rsidRPr="008C69B1">
        <w:t xml:space="preserve"> for 1 hr.</w:t>
      </w:r>
    </w:p>
    <w:p w14:paraId="290C0AEA" w14:textId="77777777" w:rsidR="00ED655B" w:rsidRPr="008C69B1" w:rsidRDefault="00ED655B" w:rsidP="00ED655B">
      <w:pPr>
        <w:jc w:val="both"/>
      </w:pPr>
      <w:r w:rsidRPr="008C69B1">
        <w:t>- Equilibrate a nitrocellulose membrane in water for 2 mins.</w:t>
      </w:r>
    </w:p>
    <w:p w14:paraId="4E0B728C" w14:textId="77777777" w:rsidR="00ED655B" w:rsidRPr="008C69B1" w:rsidRDefault="00ED655B" w:rsidP="00ED655B">
      <w:pPr>
        <w:jc w:val="both"/>
      </w:pPr>
      <w:r w:rsidRPr="008C69B1">
        <w:t>- Equilibrate nitrocellulose membrane with 1X TBS and set up the slot blot apparatus.</w:t>
      </w:r>
    </w:p>
    <w:p w14:paraId="28363FE6" w14:textId="77777777" w:rsidR="00ED655B" w:rsidRPr="008C69B1" w:rsidRDefault="00ED655B" w:rsidP="00ED655B">
      <w:pPr>
        <w:jc w:val="both"/>
      </w:pPr>
      <w:r w:rsidRPr="008C69B1">
        <w:t>- 3 filter paper soaked in 1X TBS and membrane on top.</w:t>
      </w:r>
    </w:p>
    <w:p w14:paraId="443E28A1" w14:textId="77777777" w:rsidR="00ED655B" w:rsidRPr="008C69B1" w:rsidRDefault="00ED655B" w:rsidP="00ED655B">
      <w:pPr>
        <w:jc w:val="both"/>
      </w:pPr>
      <w:r w:rsidRPr="008C69B1">
        <w:t>- Tight the device and add 200ul of 1X TBS to keep membrane wet.</w:t>
      </w:r>
    </w:p>
    <w:p w14:paraId="1FA98CAB" w14:textId="77777777" w:rsidR="00ED655B" w:rsidRPr="008C69B1" w:rsidRDefault="00ED655B" w:rsidP="00ED655B">
      <w:pPr>
        <w:jc w:val="both"/>
      </w:pPr>
      <w:r w:rsidRPr="008C69B1">
        <w:t>- Boil samples at 95 degrees for 5 mins.</w:t>
      </w:r>
    </w:p>
    <w:p w14:paraId="46865057" w14:textId="77777777" w:rsidR="00ED655B" w:rsidRPr="008C69B1" w:rsidRDefault="00ED655B" w:rsidP="00ED655B">
      <w:pPr>
        <w:jc w:val="both"/>
      </w:pPr>
      <w:r w:rsidRPr="008C69B1">
        <w:t>- Vortex the samples and spin them down (short).</w:t>
      </w:r>
    </w:p>
    <w:p w14:paraId="29C4F9BD" w14:textId="77777777" w:rsidR="00ED655B" w:rsidRPr="008C69B1" w:rsidRDefault="00ED655B" w:rsidP="00ED655B">
      <w:pPr>
        <w:jc w:val="both"/>
      </w:pPr>
      <w:r w:rsidRPr="008C69B1">
        <w:t>- Apply vacuum to remove TBS.</w:t>
      </w:r>
    </w:p>
    <w:p w14:paraId="04ADA33A" w14:textId="77777777" w:rsidR="00ED655B" w:rsidRPr="008C69B1" w:rsidRDefault="00ED655B" w:rsidP="00ED655B">
      <w:pPr>
        <w:jc w:val="both"/>
      </w:pPr>
      <w:r w:rsidRPr="008C69B1">
        <w:t>- Turn the vacuum off and load samples.</w:t>
      </w:r>
    </w:p>
    <w:p w14:paraId="145B9A33" w14:textId="77777777" w:rsidR="00ED655B" w:rsidRPr="008C69B1" w:rsidRDefault="00ED655B" w:rsidP="00ED655B">
      <w:pPr>
        <w:jc w:val="both"/>
      </w:pPr>
      <w:r w:rsidRPr="008C69B1">
        <w:t>- Load the entire samples and add 1X TBS in all the empty wells.</w:t>
      </w:r>
    </w:p>
    <w:p w14:paraId="19375DDD" w14:textId="77777777" w:rsidR="00ED655B" w:rsidRPr="008C69B1" w:rsidRDefault="00ED655B" w:rsidP="00ED655B">
      <w:pPr>
        <w:jc w:val="both"/>
      </w:pPr>
      <w:r w:rsidRPr="008C69B1">
        <w:t>- Apply vacuum until all samples run through.</w:t>
      </w:r>
    </w:p>
    <w:p w14:paraId="7C1897C3" w14:textId="259F68A0" w:rsidR="00ED655B" w:rsidRPr="008C69B1" w:rsidRDefault="00ED655B" w:rsidP="00ED655B">
      <w:pPr>
        <w:jc w:val="both"/>
      </w:pPr>
      <w:r w:rsidRPr="008C69B1">
        <w:t xml:space="preserve">- Remove membrane, trim it and block with 5% milk for 1 hr. at </w:t>
      </w:r>
      <w:r w:rsidR="0038582A">
        <w:t>room temperature (R</w:t>
      </w:r>
      <w:r w:rsidRPr="008C69B1">
        <w:t>T</w:t>
      </w:r>
      <w:r w:rsidR="0038582A">
        <w:t>)</w:t>
      </w:r>
      <w:r w:rsidRPr="008C69B1">
        <w:t>.</w:t>
      </w:r>
    </w:p>
    <w:p w14:paraId="568301AF" w14:textId="77777777" w:rsidR="00ED655B" w:rsidRPr="008C69B1" w:rsidRDefault="00ED655B" w:rsidP="00ED655B">
      <w:pPr>
        <w:jc w:val="both"/>
      </w:pPr>
      <w:r w:rsidRPr="008C69B1">
        <w:t>- Add anti-HMCES (rabbit antibody) at 1:3000 in 1% milk ON in the cold room.</w:t>
      </w:r>
    </w:p>
    <w:p w14:paraId="7AE47B80" w14:textId="77777777" w:rsidR="00ED655B" w:rsidRPr="008C69B1" w:rsidRDefault="00ED655B" w:rsidP="00ED655B">
      <w:pPr>
        <w:jc w:val="both"/>
      </w:pPr>
    </w:p>
    <w:p w14:paraId="2A62D10B" w14:textId="3C773D3B" w:rsidR="00ED655B" w:rsidRPr="008C69B1" w:rsidRDefault="00ED655B" w:rsidP="00ED655B">
      <w:pPr>
        <w:pStyle w:val="ListParagraph"/>
        <w:numPr>
          <w:ilvl w:val="0"/>
          <w:numId w:val="1"/>
        </w:numPr>
        <w:jc w:val="both"/>
      </w:pPr>
      <w:r w:rsidRPr="008C69B1">
        <w:t>DNA blot:</w:t>
      </w:r>
    </w:p>
    <w:p w14:paraId="2BFA4A12" w14:textId="77777777" w:rsidR="00ED655B" w:rsidRPr="008C69B1" w:rsidRDefault="00ED655B" w:rsidP="00ED655B">
      <w:pPr>
        <w:jc w:val="both"/>
      </w:pPr>
      <w:r w:rsidRPr="008C69B1">
        <w:t>- Set up the following reaction:</w:t>
      </w:r>
    </w:p>
    <w:p w14:paraId="3BF85B6C" w14:textId="77777777" w:rsidR="00ED655B" w:rsidRPr="008C69B1" w:rsidRDefault="00ED655B" w:rsidP="00ED655B">
      <w:pPr>
        <w:jc w:val="both"/>
      </w:pPr>
      <w:r w:rsidRPr="008C69B1">
        <w:t>1 ml 6X SSC (2 tubes – 45ml: 13.5ml 20X SSC + 13.5ml H2O)</w:t>
      </w:r>
    </w:p>
    <w:p w14:paraId="41D811A1" w14:textId="77777777" w:rsidR="00ED655B" w:rsidRPr="008C69B1" w:rsidRDefault="00ED655B" w:rsidP="00ED655B">
      <w:pPr>
        <w:jc w:val="both"/>
      </w:pPr>
      <w:r w:rsidRPr="008C69B1">
        <w:t>1 ug DNA</w:t>
      </w:r>
    </w:p>
    <w:p w14:paraId="19292DB3" w14:textId="77777777" w:rsidR="00ED655B" w:rsidRPr="008C69B1" w:rsidRDefault="00ED655B" w:rsidP="00ED655B">
      <w:pPr>
        <w:jc w:val="both"/>
      </w:pPr>
      <w:r w:rsidRPr="008C69B1">
        <w:t>- Put reaction at 95 degrees for 10 mins and then immediately on ice.</w:t>
      </w:r>
    </w:p>
    <w:p w14:paraId="5BCAE832" w14:textId="77777777" w:rsidR="00ED655B" w:rsidRPr="008C69B1" w:rsidRDefault="00ED655B" w:rsidP="00ED655B">
      <w:pPr>
        <w:jc w:val="both"/>
      </w:pPr>
      <w:r w:rsidRPr="008C69B1">
        <w:t>- Equilibrate a Nylon membrane with 6X SSC and set up the slot blot apparatus.</w:t>
      </w:r>
    </w:p>
    <w:p w14:paraId="123A9A89" w14:textId="77777777" w:rsidR="00ED655B" w:rsidRPr="008C69B1" w:rsidRDefault="00ED655B" w:rsidP="00ED655B">
      <w:pPr>
        <w:jc w:val="both"/>
      </w:pPr>
      <w:r w:rsidRPr="008C69B1">
        <w:t>- 3 filter paper and membrane on top.</w:t>
      </w:r>
    </w:p>
    <w:p w14:paraId="6D474179" w14:textId="77777777" w:rsidR="00ED655B" w:rsidRPr="008C69B1" w:rsidRDefault="00ED655B" w:rsidP="00ED655B">
      <w:pPr>
        <w:jc w:val="both"/>
      </w:pPr>
      <w:r w:rsidRPr="008C69B1">
        <w:t>- Add 6X SSC to keep membrane wet.</w:t>
      </w:r>
    </w:p>
    <w:p w14:paraId="61A7B8A4" w14:textId="77777777" w:rsidR="00ED655B" w:rsidRPr="008C69B1" w:rsidRDefault="00ED655B" w:rsidP="00ED655B">
      <w:pPr>
        <w:jc w:val="both"/>
      </w:pPr>
      <w:r w:rsidRPr="008C69B1">
        <w:t>- Apply vacuum to remove SSC.</w:t>
      </w:r>
    </w:p>
    <w:p w14:paraId="7A6344D1" w14:textId="77777777" w:rsidR="00ED655B" w:rsidRPr="008C69B1" w:rsidRDefault="00ED655B" w:rsidP="00ED655B">
      <w:pPr>
        <w:jc w:val="both"/>
      </w:pPr>
      <w:r w:rsidRPr="008C69B1">
        <w:t>- Turn the vacuum off and load samples using same locations than HMCES blot.</w:t>
      </w:r>
    </w:p>
    <w:p w14:paraId="4D53EC94" w14:textId="77777777" w:rsidR="00ED655B" w:rsidRPr="008C69B1" w:rsidRDefault="00ED655B" w:rsidP="00ED655B">
      <w:pPr>
        <w:jc w:val="both"/>
      </w:pPr>
      <w:r w:rsidRPr="008C69B1">
        <w:t>- Apply vacuum until all samples run through.</w:t>
      </w:r>
    </w:p>
    <w:p w14:paraId="27A7BDE9" w14:textId="77777777" w:rsidR="00ED655B" w:rsidRPr="008C69B1" w:rsidRDefault="00ED655B" w:rsidP="00ED655B">
      <w:pPr>
        <w:jc w:val="both"/>
      </w:pPr>
      <w:r w:rsidRPr="008C69B1">
        <w:t>- Remove membrane, trim off extra wells.</w:t>
      </w:r>
    </w:p>
    <w:p w14:paraId="692D6CCF" w14:textId="77777777" w:rsidR="00ED655B" w:rsidRPr="008C69B1" w:rsidRDefault="00ED655B" w:rsidP="00ED655B">
      <w:pPr>
        <w:jc w:val="both"/>
      </w:pPr>
      <w:r w:rsidRPr="008C69B1">
        <w:t xml:space="preserve">- Place membrane face up on Whatman paper soaked in 1.5M NaCl, 0.5M </w:t>
      </w:r>
      <w:proofErr w:type="gramStart"/>
      <w:r w:rsidRPr="008C69B1">
        <w:t>Na(</w:t>
      </w:r>
      <w:proofErr w:type="gramEnd"/>
      <w:r w:rsidRPr="008C69B1">
        <w:t>OH) for 10 mins.</w:t>
      </w:r>
    </w:p>
    <w:p w14:paraId="0EB420E3" w14:textId="77777777" w:rsidR="00ED655B" w:rsidRPr="008C69B1" w:rsidRDefault="00ED655B" w:rsidP="00ED655B">
      <w:pPr>
        <w:numPr>
          <w:ilvl w:val="0"/>
          <w:numId w:val="4"/>
        </w:numPr>
        <w:jc w:val="both"/>
      </w:pPr>
      <w:r w:rsidRPr="008C69B1">
        <w:t xml:space="preserve">5.6 ml (4M NaCl) + 0.75 ml (10N </w:t>
      </w:r>
      <w:proofErr w:type="gramStart"/>
      <w:r w:rsidRPr="008C69B1">
        <w:t>Na(</w:t>
      </w:r>
      <w:proofErr w:type="gramEnd"/>
      <w:r w:rsidRPr="008C69B1">
        <w:t>OH)) + 8.7 ml H2O</w:t>
      </w:r>
    </w:p>
    <w:p w14:paraId="2F5E5638" w14:textId="77777777" w:rsidR="00ED655B" w:rsidRPr="008C69B1" w:rsidRDefault="00ED655B" w:rsidP="00ED655B">
      <w:pPr>
        <w:jc w:val="both"/>
      </w:pPr>
      <w:r w:rsidRPr="008C69B1">
        <w:t>- Place membrane face up on Whatman paper soaked in 1.5M NaCl, 0.5M Tris pH 7.5 for 5 mins.</w:t>
      </w:r>
    </w:p>
    <w:p w14:paraId="511E6D32" w14:textId="77777777" w:rsidR="00ED655B" w:rsidRPr="008C69B1" w:rsidRDefault="00ED655B" w:rsidP="00ED655B">
      <w:pPr>
        <w:numPr>
          <w:ilvl w:val="0"/>
          <w:numId w:val="4"/>
        </w:numPr>
        <w:jc w:val="both"/>
      </w:pPr>
      <w:r w:rsidRPr="008C69B1">
        <w:lastRenderedPageBreak/>
        <w:t>5.6 ml (4M NaCl) + 7.5 ml (1M Tris) +. 1.9 ml H2O</w:t>
      </w:r>
    </w:p>
    <w:p w14:paraId="1750029D" w14:textId="77777777" w:rsidR="00ED655B" w:rsidRPr="008C69B1" w:rsidRDefault="00ED655B" w:rsidP="00ED655B">
      <w:pPr>
        <w:jc w:val="both"/>
      </w:pPr>
      <w:r w:rsidRPr="008C69B1">
        <w:t>- Air dry membrane for 10 mins.</w:t>
      </w:r>
    </w:p>
    <w:p w14:paraId="738106A4" w14:textId="77777777" w:rsidR="00ED655B" w:rsidRPr="008C69B1" w:rsidRDefault="00ED655B" w:rsidP="00ED655B">
      <w:pPr>
        <w:jc w:val="both"/>
      </w:pPr>
      <w:r w:rsidRPr="008C69B1">
        <w:tab/>
        <w:t>- UV crosslink with 1200 J/m2</w:t>
      </w:r>
    </w:p>
    <w:p w14:paraId="37E8B7F7" w14:textId="77777777" w:rsidR="00ED655B" w:rsidRPr="008C69B1" w:rsidRDefault="00ED655B" w:rsidP="00ED655B">
      <w:pPr>
        <w:jc w:val="both"/>
      </w:pPr>
      <w:r w:rsidRPr="008C69B1">
        <w:tab/>
        <w:t>- Block with 5% Milk for 1 hr. at RT.</w:t>
      </w:r>
    </w:p>
    <w:p w14:paraId="75E65844" w14:textId="77777777" w:rsidR="00ED655B" w:rsidRPr="008C69B1" w:rsidRDefault="00ED655B" w:rsidP="00ED655B">
      <w:pPr>
        <w:jc w:val="both"/>
      </w:pPr>
      <w:r w:rsidRPr="008C69B1">
        <w:tab/>
        <w:t>- Incubate with mouse anti human. ssDNA 1:3000 in milk ON at the cold room.</w:t>
      </w:r>
    </w:p>
    <w:p w14:paraId="20D52B3B" w14:textId="77777777" w:rsidR="00ED655B" w:rsidRPr="008C69B1" w:rsidRDefault="00ED655B" w:rsidP="00ED655B">
      <w:pPr>
        <w:jc w:val="both"/>
      </w:pPr>
    </w:p>
    <w:p w14:paraId="2CE83A18" w14:textId="77777777" w:rsidR="00ED655B" w:rsidRPr="008C69B1" w:rsidRDefault="00ED655B" w:rsidP="00ED655B">
      <w:pPr>
        <w:jc w:val="both"/>
      </w:pPr>
    </w:p>
    <w:p w14:paraId="64098561" w14:textId="77777777" w:rsidR="00ED655B" w:rsidRPr="008C69B1" w:rsidRDefault="00ED655B" w:rsidP="00ED655B">
      <w:pPr>
        <w:numPr>
          <w:ilvl w:val="0"/>
          <w:numId w:val="1"/>
        </w:numPr>
        <w:jc w:val="both"/>
      </w:pPr>
      <w:r w:rsidRPr="008C69B1">
        <w:t>Blotting:</w:t>
      </w:r>
    </w:p>
    <w:p w14:paraId="5C4ED232" w14:textId="77777777" w:rsidR="00ED655B" w:rsidRPr="008C69B1" w:rsidRDefault="00ED655B" w:rsidP="00ED655B">
      <w:pPr>
        <w:jc w:val="both"/>
      </w:pPr>
      <w:r w:rsidRPr="008C69B1">
        <w:t>- Wash the membrane (nitrocellulose and nylon) with 1X-TBST, 8 mins/X5.</w:t>
      </w:r>
    </w:p>
    <w:p w14:paraId="56E2C0F3" w14:textId="77777777" w:rsidR="00ED655B" w:rsidRPr="008C69B1" w:rsidRDefault="00ED655B" w:rsidP="00ED655B">
      <w:pPr>
        <w:jc w:val="both"/>
      </w:pPr>
      <w:r w:rsidRPr="008C69B1">
        <w:t xml:space="preserve">- Incubate 1 hour with second Ab (anti Rb-HRP and </w:t>
      </w:r>
      <w:proofErr w:type="spellStart"/>
      <w:r w:rsidRPr="008C69B1">
        <w:t>anti Ms</w:t>
      </w:r>
      <w:proofErr w:type="spellEnd"/>
      <w:r w:rsidRPr="008C69B1">
        <w:t>-StarBright520)</w:t>
      </w:r>
    </w:p>
    <w:p w14:paraId="5410FC9F" w14:textId="77777777" w:rsidR="00ED655B" w:rsidRPr="008C69B1" w:rsidRDefault="00ED655B" w:rsidP="00ED655B">
      <w:pPr>
        <w:jc w:val="both"/>
      </w:pPr>
      <w:r w:rsidRPr="008C69B1">
        <w:t>- Wash the membrane (nitrocellulose and nylon) with 1X-TBST, 8 mins/X5.</w:t>
      </w:r>
    </w:p>
    <w:p w14:paraId="2AB85181" w14:textId="77777777" w:rsidR="00ED655B" w:rsidRPr="008C69B1" w:rsidRDefault="00ED655B" w:rsidP="00ED655B">
      <w:pPr>
        <w:jc w:val="both"/>
      </w:pPr>
      <w:r w:rsidRPr="008C69B1">
        <w:t>- Wash finally the Nylon membrane with 1X TBS.</w:t>
      </w:r>
    </w:p>
    <w:p w14:paraId="7C1B915C" w14:textId="77777777" w:rsidR="00ED655B" w:rsidRPr="008C69B1" w:rsidRDefault="00ED655B" w:rsidP="00ED655B">
      <w:pPr>
        <w:jc w:val="both"/>
      </w:pPr>
      <w:r w:rsidRPr="008C69B1">
        <w:t xml:space="preserve">- Perform blotting using </w:t>
      </w:r>
      <w:proofErr w:type="spellStart"/>
      <w:r w:rsidRPr="008C69B1">
        <w:t>Femto</w:t>
      </w:r>
      <w:proofErr w:type="spellEnd"/>
      <w:r w:rsidRPr="008C69B1">
        <w:t xml:space="preserve"> for the HMCES blot.</w:t>
      </w:r>
    </w:p>
    <w:p w14:paraId="7B516F78" w14:textId="77777777" w:rsidR="00ED655B" w:rsidRDefault="00ED655B" w:rsidP="00ED655B"/>
    <w:p w14:paraId="3FB2F8F6" w14:textId="67A6D836" w:rsidR="008318A3" w:rsidRDefault="008318A3" w:rsidP="008318A3"/>
    <w:p w14:paraId="06C18BA1" w14:textId="00670984" w:rsidR="008318A3" w:rsidRDefault="008318A3" w:rsidP="008318A3"/>
    <w:p w14:paraId="0BE4ADDA" w14:textId="5EEE2DB5" w:rsidR="00ED655B" w:rsidRDefault="00ED655B" w:rsidP="008318A3"/>
    <w:p w14:paraId="725C52BB" w14:textId="5ADEC69E" w:rsidR="00ED655B" w:rsidRDefault="00ED655B" w:rsidP="008318A3"/>
    <w:p w14:paraId="2F7690D0" w14:textId="729E473D" w:rsidR="00ED655B" w:rsidRDefault="00ED655B" w:rsidP="008318A3"/>
    <w:p w14:paraId="3D1FDA88" w14:textId="0A0F787D" w:rsidR="00ED655B" w:rsidRDefault="00ED655B" w:rsidP="008318A3"/>
    <w:p w14:paraId="53C12F87" w14:textId="5C6E6C35" w:rsidR="003C7FF9" w:rsidRPr="003C7FF9" w:rsidRDefault="003C7FF9" w:rsidP="002A44F3"/>
    <w:sectPr w:rsidR="003C7FF9" w:rsidRPr="003C7FF9" w:rsidSect="00C86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6FD"/>
    <w:multiLevelType w:val="hybridMultilevel"/>
    <w:tmpl w:val="6D0E34EC"/>
    <w:lvl w:ilvl="0" w:tplc="8160C53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A143C0"/>
    <w:multiLevelType w:val="hybridMultilevel"/>
    <w:tmpl w:val="E50468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FD3F1B"/>
    <w:multiLevelType w:val="hybridMultilevel"/>
    <w:tmpl w:val="65805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67F6C"/>
    <w:multiLevelType w:val="hybridMultilevel"/>
    <w:tmpl w:val="7E2256CE"/>
    <w:lvl w:ilvl="0" w:tplc="ADE810E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F34DF"/>
    <w:multiLevelType w:val="hybridMultilevel"/>
    <w:tmpl w:val="F89034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4BE97FDB"/>
    <w:multiLevelType w:val="hybridMultilevel"/>
    <w:tmpl w:val="49B4E81A"/>
    <w:lvl w:ilvl="0" w:tplc="56A44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A614AC"/>
    <w:multiLevelType w:val="hybridMultilevel"/>
    <w:tmpl w:val="A24236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85F0520"/>
    <w:multiLevelType w:val="hybridMultilevel"/>
    <w:tmpl w:val="2F3A3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57499"/>
    <w:multiLevelType w:val="hybridMultilevel"/>
    <w:tmpl w:val="D4D8F7B0"/>
    <w:lvl w:ilvl="0" w:tplc="2CA2A0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F8"/>
    <w:rsid w:val="00065B12"/>
    <w:rsid w:val="00082C02"/>
    <w:rsid w:val="001410F8"/>
    <w:rsid w:val="001427B1"/>
    <w:rsid w:val="00163812"/>
    <w:rsid w:val="0024260E"/>
    <w:rsid w:val="0025267B"/>
    <w:rsid w:val="002A44F3"/>
    <w:rsid w:val="002E5E22"/>
    <w:rsid w:val="002F3160"/>
    <w:rsid w:val="00323ADB"/>
    <w:rsid w:val="0034043A"/>
    <w:rsid w:val="0038582A"/>
    <w:rsid w:val="003C255C"/>
    <w:rsid w:val="003C7FF9"/>
    <w:rsid w:val="00481FE4"/>
    <w:rsid w:val="00567A39"/>
    <w:rsid w:val="005746CE"/>
    <w:rsid w:val="005F29AD"/>
    <w:rsid w:val="00602CDF"/>
    <w:rsid w:val="008318A3"/>
    <w:rsid w:val="00854C8A"/>
    <w:rsid w:val="009B3EA6"/>
    <w:rsid w:val="009C18E0"/>
    <w:rsid w:val="00A73EA2"/>
    <w:rsid w:val="00AF4250"/>
    <w:rsid w:val="00B42506"/>
    <w:rsid w:val="00C122DF"/>
    <w:rsid w:val="00C86911"/>
    <w:rsid w:val="00D20F4C"/>
    <w:rsid w:val="00D80B9C"/>
    <w:rsid w:val="00E25CF3"/>
    <w:rsid w:val="00E63660"/>
    <w:rsid w:val="00ED655B"/>
    <w:rsid w:val="00F67E35"/>
    <w:rsid w:val="00F74ABB"/>
    <w:rsid w:val="00FA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5365"/>
  <w15:chartTrackingRefBased/>
  <w15:docId w15:val="{9BA7B91E-AE54-6344-8274-633EBAE6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C8A"/>
    <w:pPr>
      <w:ind w:left="720"/>
      <w:contextualSpacing/>
    </w:pPr>
  </w:style>
  <w:style w:type="table" w:styleId="TableGrid">
    <w:name w:val="Table Grid"/>
    <w:basedOn w:val="TableNormal"/>
    <w:uiPriority w:val="59"/>
    <w:rsid w:val="009B3E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2022-01-18T17:45:00Z</dcterms:created>
  <dcterms:modified xsi:type="dcterms:W3CDTF">2022-01-20T14:36:00Z</dcterms:modified>
</cp:coreProperties>
</file>